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AD7C2F">
      <w:pPr>
        <w:keepNext w:val="0"/>
        <w:keepLines w:val="0"/>
        <w:pageBreakBefore w:val="0"/>
        <w:widowControl w:val="0"/>
        <w:tabs>
          <w:tab w:val="left" w:pos="75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298" w:beforeLines="50" w:after="298" w:afterLines="50" w:line="560" w:lineRule="exact"/>
        <w:jc w:val="center"/>
        <w:textAlignment w:val="auto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申报统计系列</w:t>
      </w:r>
      <w:r>
        <w:rPr>
          <w:rFonts w:ascii="Times New Roman" w:hAnsi="Times New Roman" w:eastAsia="方正小标宋简体" w:cs="Times New Roman"/>
          <w:sz w:val="44"/>
          <w:szCs w:val="44"/>
          <w:u w:val="single"/>
        </w:rPr>
        <w:t xml:space="preserve">  </w:t>
      </w:r>
      <w:r>
        <w:rPr>
          <w:rFonts w:ascii="Times New Roman" w:hAnsi="Times New Roman" w:eastAsia="方正小标宋简体" w:cs="Times New Roman"/>
          <w:sz w:val="44"/>
          <w:szCs w:val="44"/>
        </w:rPr>
        <w:t>级专业技术资格人员情况一览表</w:t>
      </w:r>
    </w:p>
    <w:tbl>
      <w:tblPr>
        <w:tblStyle w:val="2"/>
        <w:tblW w:w="4998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"/>
        <w:gridCol w:w="1426"/>
        <w:gridCol w:w="707"/>
        <w:gridCol w:w="384"/>
        <w:gridCol w:w="1121"/>
        <w:gridCol w:w="450"/>
        <w:gridCol w:w="408"/>
        <w:gridCol w:w="706"/>
        <w:gridCol w:w="1281"/>
        <w:gridCol w:w="706"/>
        <w:gridCol w:w="788"/>
        <w:gridCol w:w="706"/>
        <w:gridCol w:w="561"/>
        <w:gridCol w:w="258"/>
        <w:gridCol w:w="816"/>
        <w:gridCol w:w="496"/>
        <w:gridCol w:w="258"/>
        <w:gridCol w:w="448"/>
        <w:gridCol w:w="320"/>
        <w:gridCol w:w="256"/>
        <w:gridCol w:w="1089"/>
        <w:gridCol w:w="252"/>
        <w:gridCol w:w="256"/>
      </w:tblGrid>
      <w:tr w14:paraId="1D6572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0" w:type="pct"/>
          <w:trHeight w:val="615" w:hRule="atLeast"/>
        </w:trPr>
        <w:tc>
          <w:tcPr>
            <w:tcW w:w="1753" w:type="pct"/>
            <w:gridSpan w:val="7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2A78302">
            <w:pPr>
              <w:widowControl/>
              <w:jc w:val="left"/>
              <w:textAlignment w:val="center"/>
              <w:rPr>
                <w:rFonts w:ascii="Times New Roman" w:hAnsi="Times New Roman" w:eastAsia="黑体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B4733B">
            <w:pPr>
              <w:rPr>
                <w:rFonts w:ascii="Times New Roman" w:hAnsi="Times New Roman" w:eastAsia="宋体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C77385">
            <w:pPr>
              <w:rPr>
                <w:rFonts w:ascii="Times New Roman" w:hAnsi="Times New Roman" w:eastAsia="宋体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15B6EC"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D03794"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757A5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483E0F"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554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F935E4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28"/>
                <w:szCs w:val="28"/>
                <w:lang w:bidi="ar"/>
              </w:rPr>
              <w:t>填表人：</w:t>
            </w:r>
          </w:p>
        </w:tc>
        <w:tc>
          <w:tcPr>
            <w:tcW w:w="36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C7FB54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6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5DDD43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5956BC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6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0C1F7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5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7F7F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</w:rPr>
              <w:t>单    位</w:t>
            </w:r>
          </w:p>
        </w:tc>
        <w:tc>
          <w:tcPr>
            <w:tcW w:w="24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254833">
            <w:pPr>
              <w:widowControl/>
              <w:spacing w:line="240" w:lineRule="exact"/>
              <w:textAlignment w:val="center"/>
              <w:rPr>
                <w:rFonts w:ascii="Times New Roman" w:hAnsi="Times New Roman" w:eastAsia="黑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</w:rPr>
              <w:t>姓</w:t>
            </w:r>
            <w:r>
              <w:rPr>
                <w:rStyle w:val="4"/>
                <w:rFonts w:hint="default" w:ascii="Times New Roman" w:hAnsi="Times New Roman" w:cs="Times New Roman"/>
                <w:sz w:val="20"/>
                <w:szCs w:val="20"/>
                <w:lang w:bidi="ar"/>
              </w:rPr>
              <w:t>名</w:t>
            </w:r>
          </w:p>
        </w:tc>
        <w:tc>
          <w:tcPr>
            <w:tcW w:w="13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12773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</w:rPr>
              <w:t>性</w:t>
            </w:r>
            <w:r>
              <w:rPr>
                <w:rStyle w:val="4"/>
                <w:rFonts w:hint="default" w:ascii="Times New Roman" w:hAnsi="Times New Roman" w:cs="Times New Roman"/>
                <w:sz w:val="20"/>
                <w:szCs w:val="20"/>
                <w:lang w:bidi="ar"/>
              </w:rPr>
              <w:t>别</w:t>
            </w:r>
          </w:p>
        </w:tc>
        <w:tc>
          <w:tcPr>
            <w:tcW w:w="39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19A5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</w:rPr>
              <w:t>身份证号</w:t>
            </w:r>
          </w:p>
        </w:tc>
        <w:tc>
          <w:tcPr>
            <w:tcW w:w="15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FAEF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</w:rPr>
              <w:t>参加工</w:t>
            </w:r>
            <w:r>
              <w:rPr>
                <w:rFonts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</w:rPr>
              <w:t>作时间</w:t>
            </w:r>
          </w:p>
        </w:tc>
        <w:tc>
          <w:tcPr>
            <w:tcW w:w="14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0755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</w:rPr>
              <w:t>行政</w:t>
            </w:r>
            <w:r>
              <w:rPr>
                <w:rFonts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</w:rPr>
              <w:t>职务</w:t>
            </w:r>
          </w:p>
        </w:tc>
        <w:tc>
          <w:tcPr>
            <w:tcW w:w="24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A95B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</w:rPr>
              <w:t>从</w:t>
            </w:r>
            <w:r>
              <w:rPr>
                <w:rStyle w:val="4"/>
                <w:rFonts w:hint="default" w:ascii="Times New Roman" w:hAnsi="Times New Roman" w:cs="Times New Roman"/>
                <w:sz w:val="20"/>
                <w:szCs w:val="20"/>
                <w:lang w:bidi="ar"/>
              </w:rPr>
              <w:t>事专业工作年限</w:t>
            </w:r>
          </w:p>
        </w:tc>
        <w:tc>
          <w:tcPr>
            <w:tcW w:w="97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5A56E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</w:rPr>
              <w:t>合格学历情况</w:t>
            </w:r>
          </w:p>
        </w:tc>
        <w:tc>
          <w:tcPr>
            <w:tcW w:w="82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57CEE2">
            <w:pPr>
              <w:widowControl/>
              <w:spacing w:line="240" w:lineRule="exact"/>
              <w:textAlignment w:val="center"/>
              <w:rPr>
                <w:rFonts w:ascii="Times New Roman" w:hAnsi="Times New Roman" w:eastAsia="黑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</w:rPr>
              <w:t>现有专业技术资格情况</w:t>
            </w:r>
          </w:p>
        </w:tc>
        <w:tc>
          <w:tcPr>
            <w:tcW w:w="266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4851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</w:rPr>
              <w:t>申报何专业技</w:t>
            </w:r>
          </w:p>
          <w:p w14:paraId="402FEA2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</w:rPr>
              <w:t>术资格</w:t>
            </w:r>
          </w:p>
        </w:tc>
        <w:tc>
          <w:tcPr>
            <w:tcW w:w="15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C5C48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</w:rPr>
              <w:t>继续教育情况</w:t>
            </w:r>
          </w:p>
        </w:tc>
        <w:tc>
          <w:tcPr>
            <w:tcW w:w="203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522E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</w:rPr>
              <w:t>任期</w:t>
            </w:r>
            <w:r>
              <w:rPr>
                <w:rFonts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</w:rPr>
              <w:t>考核</w:t>
            </w:r>
          </w:p>
        </w:tc>
        <w:tc>
          <w:tcPr>
            <w:tcW w:w="3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3B369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黑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黑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联系方式</w:t>
            </w:r>
          </w:p>
        </w:tc>
        <w:tc>
          <w:tcPr>
            <w:tcW w:w="178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0B44B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黑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黑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备注</w:t>
            </w:r>
          </w:p>
        </w:tc>
      </w:tr>
      <w:tr w14:paraId="419DEE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0C8DC3">
            <w:pPr>
              <w:widowControl/>
              <w:spacing w:line="240" w:lineRule="exact"/>
              <w:jc w:val="center"/>
              <w:rPr>
                <w:rFonts w:ascii="Times New Roman" w:hAnsi="Times New Roman" w:eastAsia="黑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37C6EA">
            <w:pPr>
              <w:widowControl/>
              <w:spacing w:line="240" w:lineRule="exact"/>
              <w:jc w:val="center"/>
              <w:rPr>
                <w:rFonts w:ascii="Times New Roman" w:hAnsi="Times New Roman" w:eastAsia="黑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4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066903">
            <w:pPr>
              <w:widowControl/>
              <w:spacing w:line="240" w:lineRule="exact"/>
              <w:jc w:val="center"/>
              <w:rPr>
                <w:rFonts w:ascii="Times New Roman" w:hAnsi="Times New Roman" w:eastAsia="黑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3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805292">
            <w:pPr>
              <w:widowControl/>
              <w:spacing w:line="240" w:lineRule="exact"/>
              <w:jc w:val="center"/>
              <w:rPr>
                <w:rFonts w:ascii="Times New Roman" w:hAnsi="Times New Roman" w:eastAsia="黑体" w:cs="Times New Roman"/>
                <w:color w:val="000000"/>
                <w:sz w:val="21"/>
                <w:szCs w:val="21"/>
              </w:rPr>
            </w:pPr>
          </w:p>
        </w:tc>
        <w:tc>
          <w:tcPr>
            <w:tcW w:w="39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EC046">
            <w:pPr>
              <w:widowControl/>
              <w:spacing w:line="240" w:lineRule="exact"/>
              <w:jc w:val="center"/>
              <w:rPr>
                <w:rFonts w:ascii="Times New Roman" w:hAnsi="Times New Roman" w:eastAsia="黑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C0EB5">
            <w:pPr>
              <w:widowControl/>
              <w:spacing w:line="240" w:lineRule="exact"/>
              <w:jc w:val="center"/>
              <w:rPr>
                <w:rFonts w:ascii="Times New Roman" w:hAnsi="Times New Roman" w:eastAsia="黑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79E1C">
            <w:pPr>
              <w:widowControl/>
              <w:spacing w:line="240" w:lineRule="exact"/>
              <w:jc w:val="center"/>
              <w:rPr>
                <w:rFonts w:ascii="Times New Roman" w:hAnsi="Times New Roman" w:eastAsia="黑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4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16F3F">
            <w:pPr>
              <w:widowControl/>
              <w:spacing w:line="240" w:lineRule="exact"/>
              <w:jc w:val="center"/>
              <w:rPr>
                <w:rFonts w:ascii="Times New Roman" w:hAnsi="Times New Roman" w:eastAsia="黑体" w:cs="Times New Roman"/>
                <w:color w:val="000000"/>
                <w:sz w:val="21"/>
                <w:szCs w:val="21"/>
              </w:rPr>
            </w:pP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9262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</w:rPr>
              <w:t>何时何校何专业毕业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B8D73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</w:rPr>
              <w:t>学历</w:t>
            </w: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E0DD4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</w:rPr>
              <w:t>学位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B8FF18">
            <w:pPr>
              <w:widowControl/>
              <w:spacing w:line="240" w:lineRule="exact"/>
              <w:textAlignment w:val="center"/>
              <w:rPr>
                <w:rFonts w:ascii="Times New Roman" w:hAnsi="Times New Roman" w:eastAsia="黑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</w:rPr>
              <w:t>名称</w:t>
            </w:r>
          </w:p>
        </w:tc>
        <w:tc>
          <w:tcPr>
            <w:tcW w:w="28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E0BA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</w:rPr>
              <w:t>资格</w:t>
            </w:r>
            <w:r>
              <w:rPr>
                <w:rFonts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</w:rPr>
              <w:t>时间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DABC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</w:rPr>
              <w:t>聘任</w:t>
            </w:r>
            <w:r>
              <w:rPr>
                <w:rFonts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</w:rPr>
              <w:t>时间</w:t>
            </w:r>
          </w:p>
        </w:tc>
        <w:tc>
          <w:tcPr>
            <w:tcW w:w="266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897CA">
            <w:pPr>
              <w:widowControl/>
              <w:spacing w:line="240" w:lineRule="exact"/>
              <w:jc w:val="center"/>
              <w:rPr>
                <w:rFonts w:ascii="Times New Roman" w:hAnsi="Times New Roman" w:eastAsia="黑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1CF67">
            <w:pPr>
              <w:widowControl/>
              <w:spacing w:line="240" w:lineRule="exact"/>
              <w:jc w:val="center"/>
              <w:rPr>
                <w:rFonts w:ascii="Times New Roman" w:hAnsi="Times New Roman" w:eastAsia="黑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03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5FFF2">
            <w:pPr>
              <w:widowControl/>
              <w:spacing w:line="240" w:lineRule="exact"/>
              <w:jc w:val="center"/>
              <w:rPr>
                <w:rFonts w:ascii="Times New Roman" w:hAnsi="Times New Roman" w:eastAsia="黑体" w:cs="Times New Roman"/>
                <w:color w:val="000000"/>
                <w:sz w:val="21"/>
                <w:szCs w:val="21"/>
              </w:rPr>
            </w:pPr>
          </w:p>
        </w:tc>
        <w:tc>
          <w:tcPr>
            <w:tcW w:w="3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845257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</w:rPr>
            </w:pPr>
          </w:p>
        </w:tc>
        <w:tc>
          <w:tcPr>
            <w:tcW w:w="178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CB07DF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</w:rPr>
            </w:pPr>
          </w:p>
        </w:tc>
      </w:tr>
      <w:tr w14:paraId="27FA06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480913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CCBBCC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217D32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84947E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603FB0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4807AD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93F1D7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EFE354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E0A000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0DF023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DCC7C5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B2A21E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8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6B3A5C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98EB37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6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0FA6A9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FC6176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0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48FF39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670C97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6D0BC2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</w:tr>
      <w:tr w14:paraId="1BF09C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E637D7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20638C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2B6274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526FC6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D0961C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5482DE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C233E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E02C8D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DDB6C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5A92CB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45BD6B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68F4B6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8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2E0067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BABC79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6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404498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660EB3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0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73F34D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3FB7B6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9F89EA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</w:tr>
      <w:tr w14:paraId="196F77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8F2E6D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646B49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8AFF04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12DEEB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B62548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6F2266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2A08D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FA9405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2273D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B7F72C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06EF83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4535E8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8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9E8A5D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D0E13B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6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F1CEA6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974BAD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0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D30D58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733A33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669684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</w:tr>
      <w:tr w14:paraId="0C7329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39C7AE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A87700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0303EF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B3BF79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C3AAA8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8BEE82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94146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19F1CB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33ECD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2CD192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AAF736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72DAAA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8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472212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BEA61E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6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AFD857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A60E13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0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B990DB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F45DE2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368043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</w:tr>
      <w:tr w14:paraId="22DE54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44060B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0A1D82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109A8F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647BC5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3260D6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65051C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31BFA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D404B0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E8C2B7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11DF31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92C913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580FD8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8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222778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C7852D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6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0B3AE2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0E6335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0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0FCF97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578F66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29E376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</w:tr>
      <w:tr w14:paraId="6A6F97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E988FA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D7A912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37B3C5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46192F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606B4E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828D3E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E326B3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E91835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93D17C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77F920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49D9C4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ABB2B8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8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109086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A87C0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6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80DD91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8AC086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0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EC3171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6B2854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80A6AE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</w:tr>
      <w:tr w14:paraId="692F69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833655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7B34BD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676830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D8566C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23A55E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E4BD87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85EC0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73C91D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3DB10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DD12C2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795D85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210A24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8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63E983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5A5005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6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92245B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D1AA52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0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4C122D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0874BE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B39BEE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</w:tr>
      <w:tr w14:paraId="0824E4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2ED24C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069A33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E434F2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82605C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05F4DA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B0FAF3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99E60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7D749A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D6A9A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11B785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705A47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A7F6DD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8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F89AED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A45930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6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9DB8DD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D48555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0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CC8956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B8EC6C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EC9F3E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</w:tr>
      <w:tr w14:paraId="017A55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C7AD62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BF1BCC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DDCBE5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C15A34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660C3A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023033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DEC54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135738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2CB83F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A36A2B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E5730A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F191A1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8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A1E26C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98E73C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6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EB6388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883D78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0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3EA17B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B41DBA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E50F3D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</w:tr>
    </w:tbl>
    <w:p w14:paraId="7990A779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2904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61"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2026-10-16T11:34:53Z</dcterms:created>
  <dc:creator>zhy</dc:creator>
  <cp:lastModifiedBy>bob</cp:lastModifiedBy>
  <dcterms:modified xsi:type="dcterms:W3CDTF">2026-10-16T11:35:43Z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eyJoZGlkIjoiYTc4NTlmY2VlMGQ5NDBlOTRjODE5OTFjMGQwZDdjN2EiLCJ1c2VySWQiOiI2MjU2MjQzMzcifQ==</vt:lpwstr>
  </property>
  <property fmtid="{D5CDD505-2E9C-101B-9397-08002B2CF9AE}" pid="4" name="ICV">
    <vt:lpwstr>56FDB2F626FA417EA9B4A22EF728CCBB_12</vt:lpwstr>
  </property>
</Properties>
</file>